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002060"/>
  <w:body>
    <w:p w:rsidR="00F97083" w:rsidRPr="00F97083" w:rsidRDefault="00F97083" w:rsidP="00F97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7083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ЕРМАКОВСКОГО СЕЛЬСОВЕТА</w:t>
      </w:r>
    </w:p>
    <w:p w:rsidR="00F97083" w:rsidRPr="00F97083" w:rsidRDefault="00F97083" w:rsidP="00F97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7083">
        <w:rPr>
          <w:rFonts w:ascii="Times New Roman" w:eastAsia="Times New Roman" w:hAnsi="Times New Roman" w:cs="Times New Roman"/>
          <w:b/>
          <w:sz w:val="28"/>
          <w:szCs w:val="28"/>
        </w:rPr>
        <w:t xml:space="preserve">КОЧКОВСКОГО РАЙОНА </w:t>
      </w:r>
    </w:p>
    <w:p w:rsidR="00F97083" w:rsidRDefault="00F97083" w:rsidP="00F97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7083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101EA2" w:rsidRPr="00F97083" w:rsidRDefault="00101EA2" w:rsidP="00F97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7083" w:rsidRPr="00F97083" w:rsidRDefault="00F97083" w:rsidP="00F970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708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</w:t>
      </w:r>
    </w:p>
    <w:p w:rsidR="00F97083" w:rsidRPr="00F97083" w:rsidRDefault="00F97083" w:rsidP="00F97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7083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F97083" w:rsidRPr="00F97083" w:rsidRDefault="00F97083" w:rsidP="00F970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7083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F97083" w:rsidRPr="00F97083" w:rsidRDefault="00101EA2" w:rsidP="00F97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DC5831">
        <w:rPr>
          <w:rFonts w:ascii="Times New Roman" w:hAnsi="Times New Roman" w:cs="Times New Roman"/>
          <w:b/>
          <w:sz w:val="28"/>
          <w:szCs w:val="28"/>
        </w:rPr>
        <w:t>08</w:t>
      </w:r>
      <w:r w:rsidR="00F97083" w:rsidRPr="00F97083">
        <w:rPr>
          <w:rFonts w:ascii="Times New Roman" w:eastAsia="Times New Roman" w:hAnsi="Times New Roman" w:cs="Times New Roman"/>
          <w:b/>
          <w:sz w:val="28"/>
          <w:szCs w:val="28"/>
        </w:rPr>
        <w:t>.1</w:t>
      </w:r>
      <w:r w:rsidR="00DC5831">
        <w:rPr>
          <w:rFonts w:ascii="Times New Roman" w:hAnsi="Times New Roman" w:cs="Times New Roman"/>
          <w:b/>
          <w:sz w:val="28"/>
          <w:szCs w:val="28"/>
        </w:rPr>
        <w:t>2</w:t>
      </w:r>
      <w:r w:rsidR="00F97083" w:rsidRPr="00F97083">
        <w:rPr>
          <w:rFonts w:ascii="Times New Roman" w:eastAsia="Times New Roman" w:hAnsi="Times New Roman" w:cs="Times New Roman"/>
          <w:b/>
          <w:sz w:val="28"/>
          <w:szCs w:val="28"/>
        </w:rPr>
        <w:t xml:space="preserve">.2020     № </w:t>
      </w:r>
      <w:r w:rsidR="00487BBE">
        <w:rPr>
          <w:rFonts w:ascii="Times New Roman" w:eastAsia="Times New Roman" w:hAnsi="Times New Roman" w:cs="Times New Roman"/>
          <w:b/>
          <w:sz w:val="28"/>
          <w:szCs w:val="28"/>
        </w:rPr>
        <w:t>75</w:t>
      </w:r>
    </w:p>
    <w:p w:rsidR="001D1C92" w:rsidRPr="00101EA2" w:rsidRDefault="001D1C92" w:rsidP="00101EA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kern w:val="2"/>
          <w:sz w:val="28"/>
          <w:szCs w:val="28"/>
        </w:rPr>
      </w:pPr>
    </w:p>
    <w:p w:rsidR="001D1C92" w:rsidRPr="00E1549C" w:rsidRDefault="001D1C92" w:rsidP="001D1C92">
      <w:pPr>
        <w:pStyle w:val="ConsPlusTitle"/>
        <w:widowControl/>
        <w:jc w:val="center"/>
        <w:rPr>
          <w:rFonts w:ascii="Times New Roman" w:hAnsi="Times New Roman" w:cs="Times New Roman"/>
          <w:bCs/>
          <w:kern w:val="2"/>
          <w:sz w:val="20"/>
        </w:rPr>
      </w:pPr>
    </w:p>
    <w:p w:rsidR="001D1C92" w:rsidRPr="00E1549C" w:rsidRDefault="002F5D1C" w:rsidP="001D1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  <w:t>О</w:t>
      </w:r>
      <w:r w:rsidRPr="00E1549C"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  <w:t>б утверждении требований к порядку, форме</w:t>
      </w:r>
    </w:p>
    <w:p w:rsidR="001D1C92" w:rsidRPr="00E1549C" w:rsidRDefault="002F5D1C" w:rsidP="001D1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  <w:t>и срокам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</w:t>
      </w:r>
      <w:r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  <w:t xml:space="preserve"> </w:t>
      </w:r>
      <w:r w:rsidRPr="00E1549C"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  <w:t>фонда социального использования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E1549C">
        <w:rPr>
          <w:rFonts w:ascii="Times New Roman" w:hAnsi="Times New Roman" w:cs="Times New Roman"/>
          <w:kern w:val="2"/>
          <w:sz w:val="28"/>
          <w:szCs w:val="28"/>
        </w:rPr>
        <w:t>В соответствии с частью 6 статьи 91</w:t>
      </w:r>
      <w:r w:rsidRPr="00E1549C">
        <w:rPr>
          <w:rFonts w:ascii="Times New Roman" w:hAnsi="Times New Roman" w:cs="Times New Roman"/>
          <w:kern w:val="2"/>
          <w:sz w:val="28"/>
          <w:szCs w:val="28"/>
          <w:vertAlign w:val="superscript"/>
        </w:rPr>
        <w:t>14</w:t>
      </w:r>
      <w:r w:rsidRPr="00E1549C">
        <w:rPr>
          <w:rFonts w:ascii="Times New Roman" w:hAnsi="Times New Roman" w:cs="Times New Roman"/>
          <w:kern w:val="2"/>
          <w:sz w:val="28"/>
          <w:szCs w:val="28"/>
        </w:rPr>
        <w:t xml:space="preserve"> Жилищного кодекса Российской Федерации, Федеральным законом от 6 октября 2003 года № 131-ФЗ «Об общих принципах организации местного самоуправления в Российской Федерации», статьями </w:t>
      </w:r>
      <w:r w:rsidR="002A4C96">
        <w:rPr>
          <w:rFonts w:ascii="Times New Roman" w:hAnsi="Times New Roman" w:cs="Times New Roman"/>
          <w:kern w:val="2"/>
          <w:sz w:val="28"/>
          <w:szCs w:val="28"/>
        </w:rPr>
        <w:t>5, 32</w:t>
      </w:r>
      <w:r w:rsidRPr="00E1549C">
        <w:rPr>
          <w:rFonts w:ascii="Times New Roman" w:hAnsi="Times New Roman" w:cs="Times New Roman"/>
          <w:kern w:val="2"/>
          <w:sz w:val="28"/>
          <w:szCs w:val="28"/>
        </w:rPr>
        <w:t xml:space="preserve"> Устава </w:t>
      </w:r>
      <w:r w:rsidR="002A4C96" w:rsidRPr="002A4C96">
        <w:rPr>
          <w:rFonts w:ascii="Times New Roman" w:hAnsi="Times New Roman" w:cs="Times New Roman"/>
          <w:kern w:val="2"/>
          <w:sz w:val="28"/>
          <w:szCs w:val="28"/>
        </w:rPr>
        <w:t>Ермаковского сельсовета</w:t>
      </w:r>
      <w:r w:rsidR="002A4C96">
        <w:rPr>
          <w:rFonts w:ascii="Times New Roman" w:hAnsi="Times New Roman" w:cs="Times New Roman"/>
          <w:kern w:val="2"/>
          <w:sz w:val="28"/>
          <w:szCs w:val="28"/>
        </w:rPr>
        <w:t xml:space="preserve"> Администрация Ермаковского сельсовета Кочковского района Новосибирской области</w:t>
      </w:r>
      <w:r w:rsidR="002A4C96" w:rsidRPr="002A4C96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E1549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6065CF" w:rsidRPr="002A4C96">
        <w:rPr>
          <w:rFonts w:ascii="Times New Roman" w:hAnsi="Times New Roman" w:cs="Times New Roman"/>
          <w:b/>
          <w:kern w:val="2"/>
          <w:sz w:val="28"/>
          <w:szCs w:val="28"/>
        </w:rPr>
        <w:t>П</w:t>
      </w:r>
      <w:r w:rsidR="006065CF">
        <w:rPr>
          <w:rFonts w:ascii="Times New Roman" w:hAnsi="Times New Roman" w:cs="Times New Roman"/>
          <w:b/>
          <w:kern w:val="2"/>
          <w:sz w:val="28"/>
          <w:szCs w:val="28"/>
        </w:rPr>
        <w:t>ОСТАНОВЛЯЕТ</w:t>
      </w:r>
      <w:r w:rsidRPr="00E1549C">
        <w:rPr>
          <w:rFonts w:ascii="Times New Roman" w:hAnsi="Times New Roman" w:cs="Times New Roman"/>
          <w:kern w:val="2"/>
          <w:sz w:val="28"/>
          <w:szCs w:val="28"/>
        </w:rPr>
        <w:t xml:space="preserve">: </w:t>
      </w:r>
    </w:p>
    <w:p w:rsidR="001D1C92" w:rsidRPr="00E1549C" w:rsidRDefault="001D1C92" w:rsidP="001D1C9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kern w:val="2"/>
          <w:sz w:val="28"/>
          <w:szCs w:val="28"/>
        </w:rPr>
      </w:pPr>
      <w:r w:rsidRPr="00E1549C">
        <w:rPr>
          <w:rFonts w:ascii="Times New Roman" w:hAnsi="Times New Roman" w:cs="Times New Roman"/>
          <w:b w:val="0"/>
          <w:kern w:val="2"/>
          <w:sz w:val="28"/>
          <w:szCs w:val="28"/>
        </w:rPr>
        <w:t>1. Утвердить</w:t>
      </w:r>
      <w:r w:rsidRPr="00E1549C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</w:rPr>
        <w:t xml:space="preserve"> </w:t>
      </w:r>
      <w:r w:rsidRPr="00E1549C">
        <w:rPr>
          <w:rFonts w:ascii="Times New Roman" w:eastAsiaTheme="minorHAnsi" w:hAnsi="Times New Roman" w:cs="Times New Roman"/>
          <w:b w:val="0"/>
          <w:kern w:val="2"/>
          <w:sz w:val="28"/>
          <w:szCs w:val="28"/>
          <w:lang w:eastAsia="en-US"/>
        </w:rPr>
        <w:t xml:space="preserve">требования к порядку, форме и срокам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 </w:t>
      </w:r>
      <w:r w:rsidRPr="00E1549C">
        <w:rPr>
          <w:rFonts w:ascii="Times New Roman" w:hAnsi="Times New Roman" w:cs="Times New Roman"/>
          <w:b w:val="0"/>
          <w:kern w:val="2"/>
          <w:sz w:val="28"/>
          <w:szCs w:val="28"/>
        </w:rPr>
        <w:t>(прилагаются).</w:t>
      </w:r>
    </w:p>
    <w:p w:rsidR="001D1C92" w:rsidRPr="00E1549C" w:rsidRDefault="001D1C92" w:rsidP="001D1C9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kern w:val="2"/>
          <w:sz w:val="28"/>
          <w:szCs w:val="28"/>
        </w:rPr>
      </w:pPr>
      <w:r w:rsidRPr="00E1549C">
        <w:rPr>
          <w:rFonts w:ascii="Times New Roman" w:hAnsi="Times New Roman" w:cs="Times New Roman"/>
          <w:b w:val="0"/>
          <w:kern w:val="2"/>
          <w:sz w:val="28"/>
          <w:szCs w:val="28"/>
        </w:rPr>
        <w:t xml:space="preserve">2. Настоящее </w:t>
      </w:r>
      <w:r>
        <w:rPr>
          <w:rFonts w:ascii="Times New Roman" w:hAnsi="Times New Roman" w:cs="Times New Roman"/>
          <w:b w:val="0"/>
          <w:kern w:val="2"/>
          <w:sz w:val="28"/>
          <w:szCs w:val="28"/>
        </w:rPr>
        <w:t>постановление</w:t>
      </w:r>
      <w:r w:rsidRPr="00E1549C">
        <w:rPr>
          <w:rFonts w:ascii="Times New Roman" w:hAnsi="Times New Roman" w:cs="Times New Roman"/>
          <w:b w:val="0"/>
          <w:kern w:val="2"/>
          <w:sz w:val="28"/>
          <w:szCs w:val="28"/>
        </w:rPr>
        <w:t xml:space="preserve"> вступает в силу после дня его официального опубликования.</w:t>
      </w:r>
    </w:p>
    <w:p w:rsidR="001D1C92" w:rsidRDefault="001D1C92" w:rsidP="001D1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kern w:val="2"/>
          <w:sz w:val="16"/>
          <w:szCs w:val="16"/>
        </w:rPr>
      </w:pPr>
    </w:p>
    <w:p w:rsidR="006065CF" w:rsidRDefault="006065CF" w:rsidP="001D1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kern w:val="2"/>
          <w:sz w:val="16"/>
          <w:szCs w:val="16"/>
        </w:rPr>
      </w:pPr>
    </w:p>
    <w:p w:rsidR="006065CF" w:rsidRDefault="006065CF" w:rsidP="001D1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kern w:val="2"/>
          <w:sz w:val="16"/>
          <w:szCs w:val="16"/>
        </w:rPr>
      </w:pPr>
    </w:p>
    <w:p w:rsidR="006065CF" w:rsidRPr="00E1549C" w:rsidRDefault="006065CF" w:rsidP="001D1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kern w:val="2"/>
          <w:sz w:val="16"/>
          <w:szCs w:val="16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9648"/>
      </w:tblGrid>
      <w:tr w:rsidR="006065CF" w:rsidRPr="006065CF" w:rsidTr="00592FA1">
        <w:tc>
          <w:tcPr>
            <w:tcW w:w="9648" w:type="dxa"/>
          </w:tcPr>
          <w:p w:rsidR="006065CF" w:rsidRPr="006065CF" w:rsidRDefault="006065CF" w:rsidP="006065CF">
            <w:pPr>
              <w:pStyle w:val="ac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5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Ермаковского сельсовета </w:t>
            </w:r>
          </w:p>
          <w:p w:rsidR="006065CF" w:rsidRPr="006065CF" w:rsidRDefault="006065CF" w:rsidP="006065CF">
            <w:pPr>
              <w:pStyle w:val="ac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5CF">
              <w:rPr>
                <w:rFonts w:ascii="Times New Roman" w:eastAsia="Times New Roman" w:hAnsi="Times New Roman" w:cs="Times New Roman"/>
                <w:sz w:val="28"/>
                <w:szCs w:val="28"/>
              </w:rPr>
              <w:t>Кочковского района Новосибирской области                                      А.А.Фабер</w:t>
            </w:r>
          </w:p>
          <w:p w:rsidR="006065CF" w:rsidRPr="006065CF" w:rsidRDefault="006065CF" w:rsidP="006065CF">
            <w:pPr>
              <w:pStyle w:val="ac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1D1C92" w:rsidRDefault="001D1C92" w:rsidP="001D1C92">
      <w:pPr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</w:rPr>
      </w:pPr>
    </w:p>
    <w:p w:rsidR="006065CF" w:rsidRDefault="006065CF" w:rsidP="001D1C92">
      <w:pPr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</w:rPr>
      </w:pPr>
    </w:p>
    <w:p w:rsidR="006065CF" w:rsidRDefault="006065CF" w:rsidP="001D1C92">
      <w:pPr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</w:rPr>
      </w:pPr>
    </w:p>
    <w:p w:rsidR="006065CF" w:rsidRDefault="006065CF" w:rsidP="001D1C92">
      <w:pPr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</w:rPr>
      </w:pPr>
    </w:p>
    <w:p w:rsidR="006065CF" w:rsidRDefault="006065CF" w:rsidP="001D1C92">
      <w:pPr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</w:rPr>
      </w:pPr>
    </w:p>
    <w:p w:rsidR="006065CF" w:rsidRDefault="006065CF" w:rsidP="001D1C92">
      <w:pPr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</w:rPr>
      </w:pPr>
    </w:p>
    <w:p w:rsidR="006065CF" w:rsidRDefault="006065CF" w:rsidP="001D1C92">
      <w:pPr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</w:rPr>
      </w:pPr>
    </w:p>
    <w:p w:rsidR="006065CF" w:rsidRDefault="006065CF" w:rsidP="001D1C92">
      <w:pPr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</w:rPr>
      </w:pPr>
    </w:p>
    <w:p w:rsidR="006065CF" w:rsidRDefault="006065CF" w:rsidP="001D1C92">
      <w:pPr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</w:rPr>
      </w:pPr>
      <w:bookmarkStart w:id="0" w:name="_GoBack"/>
      <w:bookmarkEnd w:id="0"/>
    </w:p>
    <w:p w:rsidR="006065CF" w:rsidRDefault="006065CF" w:rsidP="001D1C92">
      <w:pPr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</w:rPr>
      </w:pPr>
    </w:p>
    <w:p w:rsidR="006065CF" w:rsidRDefault="006065CF" w:rsidP="001D1C92">
      <w:pPr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</w:rPr>
      </w:pPr>
    </w:p>
    <w:p w:rsidR="006065CF" w:rsidRPr="006065CF" w:rsidRDefault="006065CF" w:rsidP="006065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065CF">
        <w:rPr>
          <w:rFonts w:ascii="Times New Roman" w:eastAsia="Times New Roman" w:hAnsi="Times New Roman" w:cs="Times New Roman"/>
          <w:sz w:val="20"/>
          <w:szCs w:val="20"/>
        </w:rPr>
        <w:t>Лыкова Т.Н.</w:t>
      </w:r>
    </w:p>
    <w:p w:rsidR="006065CF" w:rsidRPr="006065CF" w:rsidRDefault="006065CF" w:rsidP="006065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065CF">
        <w:rPr>
          <w:rFonts w:ascii="Times New Roman" w:eastAsia="Times New Roman" w:hAnsi="Times New Roman" w:cs="Times New Roman"/>
          <w:sz w:val="20"/>
          <w:szCs w:val="20"/>
        </w:rPr>
        <w:t>8(38356)34-421</w:t>
      </w:r>
    </w:p>
    <w:p w:rsidR="006065CF" w:rsidRPr="006065CF" w:rsidRDefault="006065CF" w:rsidP="006065CF">
      <w:pPr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</w:rPr>
        <w:sectPr w:rsidR="006065CF" w:rsidRPr="006065CF" w:rsidSect="00D51407">
          <w:headerReference w:type="default" r:id="rId7"/>
          <w:pgSz w:w="11906" w:h="16838" w:code="9"/>
          <w:pgMar w:top="1021" w:right="737" w:bottom="1021" w:left="1418" w:header="624" w:footer="624" w:gutter="0"/>
          <w:pgNumType w:start="1"/>
          <w:cols w:space="720"/>
          <w:titlePg/>
          <w:docGrid w:linePitch="299"/>
        </w:sectPr>
      </w:pP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6091"/>
      </w:tblGrid>
      <w:tr w:rsidR="001D1C92" w:rsidRPr="00831486" w:rsidTr="0020098F">
        <w:trPr>
          <w:jc w:val="right"/>
        </w:trPr>
        <w:tc>
          <w:tcPr>
            <w:tcW w:w="6091" w:type="dxa"/>
          </w:tcPr>
          <w:p w:rsidR="001D1C92" w:rsidRPr="00831486" w:rsidRDefault="001D1C92" w:rsidP="0020098F">
            <w:pPr>
              <w:ind w:left="2333" w:hanging="36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831486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УТВЕРЖДЕНО</w:t>
            </w:r>
          </w:p>
          <w:p w:rsidR="00831486" w:rsidRPr="00831486" w:rsidRDefault="001D1C92" w:rsidP="00101EA2">
            <w:pPr>
              <w:pStyle w:val="ac"/>
              <w:jc w:val="right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83148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постановлением </w:t>
            </w:r>
            <w:r w:rsidR="00831486" w:rsidRPr="0083148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администрации </w:t>
            </w:r>
          </w:p>
          <w:p w:rsidR="001D1C92" w:rsidRPr="00831486" w:rsidRDefault="00831486" w:rsidP="00101EA2">
            <w:pPr>
              <w:pStyle w:val="ac"/>
              <w:jc w:val="right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83148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Ермаковского сельсовета</w:t>
            </w:r>
          </w:p>
          <w:p w:rsidR="001D1C92" w:rsidRPr="00831486" w:rsidRDefault="00487BBE" w:rsidP="00101EA2">
            <w:pPr>
              <w:pStyle w:val="ac"/>
              <w:jc w:val="right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от 08.12.</w:t>
            </w:r>
            <w:r w:rsidR="001D1C92" w:rsidRPr="00831486">
              <w:rPr>
                <w:rFonts w:ascii="Times New Roman" w:hAnsi="Times New Roman" w:cs="Times New Roman"/>
                <w:kern w:val="2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20</w:t>
            </w:r>
            <w:r w:rsidR="001D1C92" w:rsidRPr="0083148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г. №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75</w:t>
            </w:r>
          </w:p>
          <w:p w:rsidR="001D1C92" w:rsidRPr="00831486" w:rsidRDefault="001D1C92" w:rsidP="0020098F">
            <w:pPr>
              <w:spacing w:after="0" w:line="240" w:lineRule="auto"/>
              <w:rPr>
                <w:kern w:val="2"/>
                <w:sz w:val="28"/>
                <w:szCs w:val="28"/>
              </w:rPr>
            </w:pPr>
          </w:p>
        </w:tc>
      </w:tr>
    </w:tbl>
    <w:p w:rsidR="001D1C92" w:rsidRPr="00E1549C" w:rsidRDefault="001D1C92" w:rsidP="001D1C92">
      <w:pPr>
        <w:pStyle w:val="ConsPlusTitle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1D1C92" w:rsidRPr="00E1549C" w:rsidRDefault="00940251" w:rsidP="001D1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  <w:t>Т</w:t>
      </w:r>
      <w:r w:rsidR="00487BBE" w:rsidRPr="00E1549C"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  <w:t xml:space="preserve">ребования </w:t>
      </w:r>
    </w:p>
    <w:p w:rsidR="001D1C92" w:rsidRPr="00E1549C" w:rsidRDefault="00487BBE" w:rsidP="001D1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  <w:t>к порядку, форме и срокам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E1549C">
        <w:rPr>
          <w:rFonts w:ascii="Times New Roman" w:hAnsi="Times New Roman" w:cs="Times New Roman"/>
          <w:kern w:val="2"/>
          <w:sz w:val="28"/>
          <w:szCs w:val="28"/>
        </w:rPr>
        <w:t>1. </w:t>
      </w:r>
      <w:proofErr w:type="gramStart"/>
      <w:r w:rsidRPr="00E1549C">
        <w:rPr>
          <w:rFonts w:ascii="Times New Roman" w:hAnsi="Times New Roman" w:cs="Times New Roman"/>
          <w:kern w:val="2"/>
          <w:sz w:val="28"/>
          <w:szCs w:val="28"/>
        </w:rPr>
        <w:t xml:space="preserve">Настоящие </w:t>
      </w:r>
      <w:r w:rsidRPr="00E1549C">
        <w:rPr>
          <w:rFonts w:ascii="Times New Roman" w:eastAsiaTheme="minorHAnsi" w:hAnsi="Times New Roman" w:cs="Times New Roman"/>
          <w:bCs/>
          <w:kern w:val="2"/>
          <w:sz w:val="28"/>
          <w:szCs w:val="28"/>
          <w:lang w:eastAsia="en-US"/>
        </w:rPr>
        <w:t>требования определяют порядок, форму и сроки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 (в том числе к перечню сведений, периодичности, форме и месту их предоставления, периодичности, форме и месту размещения</w:t>
      </w:r>
      <w:proofErr w:type="gramEnd"/>
      <w:r w:rsidRPr="00E1549C">
        <w:rPr>
          <w:rFonts w:ascii="Times New Roman" w:eastAsiaTheme="minorHAnsi" w:hAnsi="Times New Roman" w:cs="Times New Roman"/>
          <w:bCs/>
          <w:kern w:val="2"/>
          <w:sz w:val="28"/>
          <w:szCs w:val="28"/>
          <w:lang w:eastAsia="en-US"/>
        </w:rPr>
        <w:t xml:space="preserve"> информации) в муниципальном образовании </w:t>
      </w:r>
      <w:r w:rsidR="00940251" w:rsidRPr="00940251">
        <w:rPr>
          <w:rFonts w:ascii="Times New Roman" w:eastAsiaTheme="minorHAnsi" w:hAnsi="Times New Roman" w:cs="Times New Roman"/>
          <w:bCs/>
          <w:kern w:val="2"/>
          <w:sz w:val="28"/>
          <w:szCs w:val="28"/>
          <w:lang w:eastAsia="en-US"/>
        </w:rPr>
        <w:t xml:space="preserve">Ермаковский сельсовет Кочковского района Новосибирской области </w:t>
      </w:r>
      <w:r w:rsidRPr="00E1549C">
        <w:rPr>
          <w:rFonts w:ascii="Times New Roman" w:eastAsiaTheme="minorHAnsi" w:hAnsi="Times New Roman" w:cs="Times New Roman"/>
          <w:bCs/>
          <w:kern w:val="2"/>
          <w:sz w:val="28"/>
          <w:szCs w:val="28"/>
          <w:lang w:eastAsia="en-US"/>
        </w:rPr>
        <w:t xml:space="preserve"> (далее – Требования)</w:t>
      </w:r>
      <w:r w:rsidRPr="00E1549C"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2. Информирование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использования, </w:t>
      </w:r>
      <w:r w:rsidRPr="00E1549C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организует </w:t>
      </w:r>
      <w:r w:rsidRPr="00E1549C">
        <w:rPr>
          <w:rFonts w:ascii="Times New Roman" w:hAnsi="Times New Roman" w:cs="Times New Roman"/>
          <w:bCs/>
          <w:kern w:val="2"/>
          <w:sz w:val="28"/>
          <w:szCs w:val="28"/>
        </w:rPr>
        <w:t xml:space="preserve">администрация муниципального образования </w:t>
      </w: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 (далее – администрация).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3. </w:t>
      </w:r>
      <w:proofErr w:type="spellStart"/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Наймодатели</w:t>
      </w:r>
      <w:proofErr w:type="spellEnd"/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 по договорам найма жилых помещений жилищного фонда социального использования (за исключением случая, когда наймодателем является администрация), предоставляющие или имеющие намерение предоставлять на территории </w:t>
      </w:r>
      <w:r w:rsidR="00940251" w:rsidRPr="00940251">
        <w:rPr>
          <w:rFonts w:ascii="Times New Roman" w:hAnsi="Times New Roman" w:cs="Times New Roman"/>
          <w:bCs/>
          <w:kern w:val="2"/>
          <w:sz w:val="28"/>
          <w:szCs w:val="28"/>
        </w:rPr>
        <w:t>Ермаковского сельсовета Кочковского района Новосибирской области</w:t>
      </w: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 жилые помещения по указанному основанию (далее – </w:t>
      </w:r>
      <w:proofErr w:type="spellStart"/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наймодатели</w:t>
      </w:r>
      <w:proofErr w:type="spellEnd"/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), предоставляют в администрацию следующую информацию: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1) сведения о </w:t>
      </w:r>
      <w:proofErr w:type="spellStart"/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наймодателе</w:t>
      </w:r>
      <w:proofErr w:type="spellEnd"/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: наименование, юридический и почтовый адрес, номера контактных телефонов (при наличии), адрес официального сайта в информационно-телекоммуникационной сети «Интернет» </w:t>
      </w:r>
      <w:r w:rsidRPr="00E1549C">
        <w:rPr>
          <w:rFonts w:ascii="Times New Roman" w:eastAsia="Times New Roman" w:hAnsi="Times New Roman" w:cs="Times New Roman"/>
          <w:kern w:val="2"/>
          <w:sz w:val="28"/>
          <w:szCs w:val="28"/>
        </w:rPr>
        <w:t>(далее – сеть «Интернет») (при наличии),</w:t>
      </w: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 адрес электронной почты (при наличии), режим работы, наименование и реквизиты документа, подтверждающего полномочия лица на заключение </w:t>
      </w:r>
      <w:proofErr w:type="gramStart"/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договоров найма жилых помещений жилищного фонда социального использования</w:t>
      </w:r>
      <w:proofErr w:type="gramEnd"/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;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2) сведения об общем количестве жилых помещений, которые могут быть представлены наймодателем, с указанием места их нахождения, </w:t>
      </w: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lastRenderedPageBreak/>
        <w:t>количества и площадей квартир с различным количеством комнат по этажам наемных домов социального использования;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3) сведения о дате начала наймодателем приема заявлений граждан о предоставлении жилых помещений по договорам найма жилых помещений жилищного фонда социального использования.</w:t>
      </w:r>
    </w:p>
    <w:p w:rsidR="001D1C92" w:rsidRPr="007261C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7261C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4. Информация, указанная в пункте 3 настоящих Требований, представляется наймодателем в администрацию:</w:t>
      </w:r>
    </w:p>
    <w:p w:rsidR="001D1C92" w:rsidRPr="007261C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7261C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1) на бумажном носителе за подписью </w:t>
      </w:r>
      <w:proofErr w:type="spellStart"/>
      <w:r w:rsidRPr="007261C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наймодателя</w:t>
      </w:r>
      <w:proofErr w:type="spellEnd"/>
      <w:r w:rsidRPr="007261C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 или уполномоченного им лица и оттиском печати </w:t>
      </w:r>
      <w:proofErr w:type="spellStart"/>
      <w:r w:rsidRPr="007261C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наймодателя</w:t>
      </w:r>
      <w:proofErr w:type="spellEnd"/>
      <w:r w:rsidRPr="007261C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 (при наличии печати);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7261C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2) </w:t>
      </w:r>
      <w:r w:rsidR="008163DD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 </w:t>
      </w:r>
      <w:r w:rsidR="00FF64D2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в электронном виде</w:t>
      </w: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 </w:t>
      </w:r>
      <w:r w:rsidRPr="00E1549C">
        <w:rPr>
          <w:rFonts w:ascii="Times New Roman" w:eastAsia="Calibri" w:hAnsi="Times New Roman" w:cs="Times New Roman"/>
          <w:kern w:val="2"/>
          <w:sz w:val="28"/>
          <w:szCs w:val="28"/>
        </w:rPr>
        <w:t xml:space="preserve">в формате </w:t>
      </w:r>
      <w:proofErr w:type="spellStart"/>
      <w:r w:rsidRPr="00E1549C">
        <w:rPr>
          <w:rFonts w:ascii="Times New Roman" w:eastAsia="Calibri" w:hAnsi="Times New Roman" w:cs="Times New Roman"/>
          <w:kern w:val="2"/>
          <w:sz w:val="28"/>
          <w:szCs w:val="28"/>
        </w:rPr>
        <w:t>doc</w:t>
      </w:r>
      <w:proofErr w:type="spellEnd"/>
      <w:r w:rsidRPr="00E1549C">
        <w:rPr>
          <w:rFonts w:ascii="Times New Roman" w:eastAsia="Calibr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E1549C">
        <w:rPr>
          <w:rFonts w:ascii="Times New Roman" w:eastAsia="Calibri" w:hAnsi="Times New Roman" w:cs="Times New Roman"/>
          <w:kern w:val="2"/>
          <w:sz w:val="28"/>
          <w:szCs w:val="28"/>
        </w:rPr>
        <w:t>docx</w:t>
      </w:r>
      <w:proofErr w:type="spellEnd"/>
      <w:r w:rsidRPr="00E1549C">
        <w:rPr>
          <w:rFonts w:ascii="Times New Roman" w:eastAsia="Calibr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E1549C">
        <w:rPr>
          <w:rFonts w:ascii="Times New Roman" w:eastAsia="Calibri" w:hAnsi="Times New Roman" w:cs="Times New Roman"/>
          <w:kern w:val="2"/>
          <w:sz w:val="28"/>
          <w:szCs w:val="28"/>
        </w:rPr>
        <w:t>xls</w:t>
      </w:r>
      <w:proofErr w:type="spellEnd"/>
      <w:r w:rsidRPr="00E1549C">
        <w:rPr>
          <w:rFonts w:ascii="Times New Roman" w:eastAsia="Calibr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E1549C">
        <w:rPr>
          <w:rFonts w:ascii="Times New Roman" w:eastAsia="Calibri" w:hAnsi="Times New Roman" w:cs="Times New Roman"/>
          <w:kern w:val="2"/>
          <w:sz w:val="28"/>
          <w:szCs w:val="28"/>
        </w:rPr>
        <w:t>xlsx</w:t>
      </w:r>
      <w:proofErr w:type="spellEnd"/>
      <w:r w:rsidRPr="00E1549C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или </w:t>
      </w:r>
      <w:proofErr w:type="spellStart"/>
      <w:r w:rsidRPr="00E1549C">
        <w:rPr>
          <w:rFonts w:ascii="Times New Roman" w:eastAsia="Calibri" w:hAnsi="Times New Roman" w:cs="Times New Roman"/>
          <w:kern w:val="2"/>
          <w:sz w:val="28"/>
          <w:szCs w:val="28"/>
        </w:rPr>
        <w:t>rtf</w:t>
      </w:r>
      <w:proofErr w:type="spellEnd"/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.</w:t>
      </w:r>
      <w:bookmarkStart w:id="1" w:name="Par9"/>
      <w:bookmarkEnd w:id="1"/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5. Информация, указанная в пункте 3 настоящих Требований, предоставляется </w:t>
      </w:r>
      <w:proofErr w:type="spellStart"/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наймодателями</w:t>
      </w:r>
      <w:proofErr w:type="spellEnd"/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: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1) первоначально – в течение 30 календарных дней со дня учета в муниципальном реестре наемных домов социального использования: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а) земельного участка, предоставленного или предназначенного в соответствии с земельным законодательством для строительства наемного дома социального использования;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б) наемного дома социального использования (в случае если разрешение на ввод в эксплуатацию наемного дома социального использования получено на момент вступления в силу настоящих Требований);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2) в последующем – не позднее </w:t>
      </w:r>
      <w:r w:rsidR="007261C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одного рабочего дня</w:t>
      </w: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, </w:t>
      </w:r>
      <w:r w:rsidR="007261CC"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следующ</w:t>
      </w:r>
      <w:r w:rsidR="007261C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его</w:t>
      </w:r>
      <w:r w:rsidR="007261CC"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 </w:t>
      </w: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за днем изменения такой информации.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6. Ответственность за полноту и достоверность информации, указанной в пункте 3 настоящих Требований, несет </w:t>
      </w:r>
      <w:proofErr w:type="spellStart"/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наймодатель</w:t>
      </w:r>
      <w:proofErr w:type="spellEnd"/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.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7. Должностное лицо (должностные лица) администрации, уполномоченное (уполномоченные) правовым актом администрации, ежеквартально не позднее </w:t>
      </w:r>
      <w:r w:rsidR="008163DD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10</w:t>
      </w:r>
      <w:r w:rsidR="008163DD"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 </w:t>
      </w: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числа первого месяца соответствующего квартала обеспечивают: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1) подготовку текста информационного сообщения о количестве жилых помещений, которые могут быть предоставлены по договорам найма жилых помещений жилищного фонда социального использования (далее – информационное сообщение);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2) </w:t>
      </w:r>
      <w:r w:rsidR="00FF64D2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размещение </w:t>
      </w:r>
      <w:r w:rsidR="00FF64D2"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текста информационного сообщения</w:t>
      </w: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 в сети «Интернет» на официальном сайте администрации по адресу </w:t>
      </w:r>
      <w:hyperlink r:id="rId8" w:history="1">
        <w:r w:rsidR="00D35E31" w:rsidRPr="00E92508">
          <w:rPr>
            <w:rStyle w:val="ad"/>
            <w:rFonts w:ascii="Times New Roman" w:eastAsiaTheme="minorHAnsi" w:hAnsi="Times New Roman" w:cs="Times New Roman"/>
            <w:kern w:val="2"/>
            <w:sz w:val="28"/>
            <w:szCs w:val="28"/>
            <w:lang w:eastAsia="en-US"/>
          </w:rPr>
          <w:t>https://ermakovsky.nso.ru/</w:t>
        </w:r>
      </w:hyperlink>
      <w:r w:rsidR="00D35E31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;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3) размещение информации на информационном стенде в помещении администрации, предназначенном для приема документов для постановки на учет граждан, нуждающихся в предоставлении жилых помещений по договорам найма жилых помещений жилищного фонда социального использования.</w:t>
      </w:r>
    </w:p>
    <w:p w:rsidR="001D1C92" w:rsidRPr="0097727E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8. </w:t>
      </w:r>
      <w:proofErr w:type="gramStart"/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Информация, указанная в пункте 3 настоящих Требований, может размещаться наймодателем на его официальном сайте в сети «Интернет», а также подлежит размещению на информационном стенде в помещении </w:t>
      </w:r>
      <w:proofErr w:type="spellStart"/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наймодателя</w:t>
      </w:r>
      <w:proofErr w:type="spellEnd"/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, предназначенном для приема заявлений граждан о </w:t>
      </w:r>
      <w:r w:rsidRPr="0097727E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lastRenderedPageBreak/>
        <w:t xml:space="preserve">предоставлении жилого помещения по договору найма жилого помещения жилищного фонда социального использования, и должна обновляться не позднее </w:t>
      </w:r>
      <w:r w:rsidR="00956A04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одного </w:t>
      </w:r>
      <w:r w:rsidR="00FF64D2" w:rsidRPr="0097727E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рабочего дня</w:t>
      </w:r>
      <w:r w:rsidRPr="0097727E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, </w:t>
      </w:r>
      <w:r w:rsidR="00FF64D2" w:rsidRPr="0097727E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следующего </w:t>
      </w:r>
      <w:r w:rsidRPr="0097727E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за днем изменения такой информации.</w:t>
      </w:r>
      <w:proofErr w:type="gramEnd"/>
    </w:p>
    <w:p w:rsidR="001D1C92" w:rsidRPr="0097727E" w:rsidRDefault="0082458A" w:rsidP="0097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9. </w:t>
      </w:r>
      <w:proofErr w:type="gramStart"/>
      <w:r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В случае обращения гражданина, принятого на учет нуждающихся в предоставлении жилых помещений по договорам найма жилых помещений жилищного фонда социального использования, к </w:t>
      </w:r>
      <w:proofErr w:type="spellStart"/>
      <w:r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наймодателю</w:t>
      </w:r>
      <w:proofErr w:type="spellEnd"/>
      <w:r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 за получением информации, указанной в пункте 3 настоящих Требований, </w:t>
      </w:r>
      <w:proofErr w:type="spellStart"/>
      <w:r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наймодатель</w:t>
      </w:r>
      <w:proofErr w:type="spellEnd"/>
      <w:r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 обязан предоставить гражданину указанную информацию:</w:t>
      </w:r>
      <w:proofErr w:type="gramEnd"/>
    </w:p>
    <w:p w:rsidR="009E40A2" w:rsidRDefault="00824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1) при личном обращении – в устной форме непосредственно после обращения;</w:t>
      </w:r>
    </w:p>
    <w:p w:rsidR="009E40A2" w:rsidRPr="00355871" w:rsidRDefault="0082458A" w:rsidP="009E4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</w:t>
      </w:r>
      <w:r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 письменном обращении - в течение </w:t>
      </w:r>
      <w:r w:rsidR="00355871"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рабочих дней со дня его поступления посредством направления почтового</w:t>
      </w:r>
      <w:r w:rsidR="00BB0E30"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отправления в адрес гражданина</w:t>
      </w:r>
      <w:r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В письменном запросе, подписанном гражданином, указываются </w:t>
      </w:r>
      <w:proofErr w:type="spellStart"/>
      <w:r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>наймодатель</w:t>
      </w:r>
      <w:proofErr w:type="spellEnd"/>
      <w:r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в адрес которого направляется запрос, фамилия, имя и отчество гражданина, излагается суть заявления, а также в случае направления письменного запроса </w:t>
      </w:r>
      <w:proofErr w:type="spellStart"/>
      <w:r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>наймодателю</w:t>
      </w:r>
      <w:proofErr w:type="spellEnd"/>
      <w:r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указывается почтовый адрес, по котор</w:t>
      </w:r>
      <w:r w:rsidR="00BB0E30"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>ому должен быть направлен ответ</w:t>
      </w:r>
      <w:r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9E40A2" w:rsidRPr="00355871" w:rsidRDefault="0082458A" w:rsidP="009E4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3) при запросе в электронной форме (по электронной почте) - в течение </w:t>
      </w:r>
      <w:r w:rsidR="00355871"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рабочих дней со дня поступления запроса. При этом ответ на запрос в электронном виде направляется по электронной почте и должен содержать текст запроса гражданина, запрашиваемую информацию в объеме, указанном в </w:t>
      </w:r>
      <w:hyperlink r:id="rId9" w:history="1">
        <w:r w:rsidR="0097727E" w:rsidRPr="00355871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пункте 3</w:t>
        </w:r>
      </w:hyperlink>
      <w:r w:rsidR="0097727E"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настоящих Требований, фамилию, имя, отчество и должность сотрудника </w:t>
      </w:r>
      <w:proofErr w:type="spellStart"/>
      <w:r w:rsidR="0097727E"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>наймодателя</w:t>
      </w:r>
      <w:proofErr w:type="spellEnd"/>
      <w:r w:rsidR="0097727E"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>, направляющего информацию заявителю.</w:t>
      </w:r>
    </w:p>
    <w:p w:rsidR="0062735F" w:rsidRDefault="0062735F">
      <w:pPr>
        <w:autoSpaceDE w:val="0"/>
        <w:autoSpaceDN w:val="0"/>
        <w:adjustRightInd w:val="0"/>
        <w:spacing w:after="0" w:line="240" w:lineRule="auto"/>
        <w:ind w:firstLine="709"/>
        <w:jc w:val="both"/>
      </w:pPr>
      <w:bookmarkStart w:id="2" w:name="Par6"/>
      <w:bookmarkStart w:id="3" w:name="Par8"/>
      <w:bookmarkEnd w:id="2"/>
      <w:bookmarkEnd w:id="3"/>
    </w:p>
    <w:sectPr w:rsidR="0062735F" w:rsidSect="00602F3E">
      <w:headerReference w:type="default" r:id="rId10"/>
      <w:pgSz w:w="11906" w:h="16838"/>
      <w:pgMar w:top="851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016" w:rsidRDefault="00392016" w:rsidP="008853C0">
      <w:pPr>
        <w:spacing w:after="0" w:line="240" w:lineRule="auto"/>
      </w:pPr>
      <w:r>
        <w:separator/>
      </w:r>
    </w:p>
  </w:endnote>
  <w:endnote w:type="continuationSeparator" w:id="0">
    <w:p w:rsidR="00392016" w:rsidRDefault="00392016" w:rsidP="00885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016" w:rsidRDefault="00392016" w:rsidP="008853C0">
      <w:pPr>
        <w:spacing w:after="0" w:line="240" w:lineRule="auto"/>
      </w:pPr>
      <w:r>
        <w:separator/>
      </w:r>
    </w:p>
  </w:footnote>
  <w:footnote w:type="continuationSeparator" w:id="0">
    <w:p w:rsidR="00392016" w:rsidRDefault="00392016" w:rsidP="00885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3583965"/>
      <w:docPartObj>
        <w:docPartGallery w:val="Page Numbers (Top of Page)"/>
        <w:docPartUnique/>
      </w:docPartObj>
    </w:sdtPr>
    <w:sdtEndPr/>
    <w:sdtContent>
      <w:p w:rsidR="00FE3AB1" w:rsidRPr="00C447D7" w:rsidRDefault="00983FEA" w:rsidP="00C447D7">
        <w:pPr>
          <w:pStyle w:val="a3"/>
          <w:jc w:val="center"/>
        </w:pPr>
        <w:r>
          <w:fldChar w:fldCharType="begin"/>
        </w:r>
        <w:r w:rsidR="001D1C92">
          <w:instrText>PAGE   \* MERGEFORMAT</w:instrText>
        </w:r>
        <w:r>
          <w:fldChar w:fldCharType="separate"/>
        </w:r>
        <w:r w:rsidR="00101EA2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6259471"/>
      <w:docPartObj>
        <w:docPartGallery w:val="Page Numbers (Top of Page)"/>
        <w:docPartUnique/>
      </w:docPartObj>
    </w:sdtPr>
    <w:sdtEndPr/>
    <w:sdtContent>
      <w:p w:rsidR="00C447D7" w:rsidRPr="00C447D7" w:rsidRDefault="00983FEA" w:rsidP="00C447D7">
        <w:pPr>
          <w:pStyle w:val="a3"/>
          <w:jc w:val="center"/>
        </w:pPr>
        <w:r>
          <w:fldChar w:fldCharType="begin"/>
        </w:r>
        <w:r w:rsidR="001D1C92">
          <w:instrText>PAGE   \* MERGEFORMAT</w:instrText>
        </w:r>
        <w:r>
          <w:fldChar w:fldCharType="separate"/>
        </w:r>
        <w:r w:rsidR="00101EA2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1C92"/>
    <w:rsid w:val="00031759"/>
    <w:rsid w:val="00100067"/>
    <w:rsid w:val="00101EA2"/>
    <w:rsid w:val="00173E4E"/>
    <w:rsid w:val="00193AEE"/>
    <w:rsid w:val="001D1C92"/>
    <w:rsid w:val="002401FF"/>
    <w:rsid w:val="0028119E"/>
    <w:rsid w:val="00290F31"/>
    <w:rsid w:val="002A4C96"/>
    <w:rsid w:val="002C647E"/>
    <w:rsid w:val="002F5D1C"/>
    <w:rsid w:val="00355871"/>
    <w:rsid w:val="00392016"/>
    <w:rsid w:val="00445ED3"/>
    <w:rsid w:val="00487BBE"/>
    <w:rsid w:val="005F677E"/>
    <w:rsid w:val="006065CF"/>
    <w:rsid w:val="0062735F"/>
    <w:rsid w:val="00665C90"/>
    <w:rsid w:val="00681EE4"/>
    <w:rsid w:val="006C09AC"/>
    <w:rsid w:val="007261CC"/>
    <w:rsid w:val="00756C91"/>
    <w:rsid w:val="007F7AA9"/>
    <w:rsid w:val="008163DD"/>
    <w:rsid w:val="0082458A"/>
    <w:rsid w:val="00824B6B"/>
    <w:rsid w:val="00831486"/>
    <w:rsid w:val="008853C0"/>
    <w:rsid w:val="00940251"/>
    <w:rsid w:val="00956A04"/>
    <w:rsid w:val="009608A9"/>
    <w:rsid w:val="00972B16"/>
    <w:rsid w:val="0097727E"/>
    <w:rsid w:val="00983FEA"/>
    <w:rsid w:val="00990245"/>
    <w:rsid w:val="009E40A2"/>
    <w:rsid w:val="00A5617F"/>
    <w:rsid w:val="00AA388A"/>
    <w:rsid w:val="00B417DF"/>
    <w:rsid w:val="00B97AB5"/>
    <w:rsid w:val="00BB0E30"/>
    <w:rsid w:val="00D235B0"/>
    <w:rsid w:val="00D35E31"/>
    <w:rsid w:val="00DC5831"/>
    <w:rsid w:val="00EF3A01"/>
    <w:rsid w:val="00F47303"/>
    <w:rsid w:val="00F51C34"/>
    <w:rsid w:val="00F83FF8"/>
    <w:rsid w:val="00F84C14"/>
    <w:rsid w:val="00F86F95"/>
    <w:rsid w:val="00F97083"/>
    <w:rsid w:val="00FC212C"/>
    <w:rsid w:val="00FE1E9C"/>
    <w:rsid w:val="00FF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C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D1C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D1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1C92"/>
    <w:rPr>
      <w:rFonts w:eastAsiaTheme="minorEastAsia"/>
      <w:lang w:eastAsia="ru-RU"/>
    </w:rPr>
  </w:style>
  <w:style w:type="character" w:styleId="a5">
    <w:name w:val="annotation reference"/>
    <w:basedOn w:val="a0"/>
    <w:uiPriority w:val="99"/>
    <w:semiHidden/>
    <w:unhideWhenUsed/>
    <w:rsid w:val="0028119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19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19E"/>
    <w:rPr>
      <w:rFonts w:eastAsiaTheme="minorEastAsia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19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19E"/>
    <w:rPr>
      <w:rFonts w:eastAsiaTheme="minorEastAsia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81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119E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065CF"/>
    <w:pPr>
      <w:spacing w:after="0" w:line="240" w:lineRule="auto"/>
    </w:pPr>
    <w:rPr>
      <w:rFonts w:eastAsiaTheme="minorEastAsia"/>
      <w:lang w:eastAsia="ru-RU"/>
    </w:rPr>
  </w:style>
  <w:style w:type="character" w:styleId="ad">
    <w:name w:val="Hyperlink"/>
    <w:basedOn w:val="a0"/>
    <w:uiPriority w:val="99"/>
    <w:unhideWhenUsed/>
    <w:rsid w:val="00D35E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rmakovsky.nso.ru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C3DD4D014B33D72D3DB1264ED78868499FF853284A9276013B53EA5760D333E06A56574E4F61D49EF83C189324B1C244AFD6FEA8F85467BDDL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1209</Words>
  <Characters>6893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В.Л.</dc:creator>
  <cp:lastModifiedBy>User</cp:lastModifiedBy>
  <cp:revision>8</cp:revision>
  <cp:lastPrinted>2020-12-08T08:39:00Z</cp:lastPrinted>
  <dcterms:created xsi:type="dcterms:W3CDTF">2020-11-06T06:55:00Z</dcterms:created>
  <dcterms:modified xsi:type="dcterms:W3CDTF">2020-12-08T08:49:00Z</dcterms:modified>
</cp:coreProperties>
</file>